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8DB3F" w14:textId="752B15FC" w:rsidR="00116AEF" w:rsidRDefault="008B17EE" w:rsidP="008B17EE">
      <w:pPr>
        <w:jc w:val="center"/>
        <w:rPr>
          <w:b/>
          <w:bCs/>
          <w:sz w:val="28"/>
          <w:szCs w:val="28"/>
        </w:rPr>
      </w:pPr>
      <w:r w:rsidRPr="008B17EE">
        <w:rPr>
          <w:b/>
          <w:bCs/>
          <w:sz w:val="28"/>
          <w:szCs w:val="28"/>
        </w:rPr>
        <w:t>Методы сортировки:</w:t>
      </w:r>
    </w:p>
    <w:p w14:paraId="7D934EE9" w14:textId="4F89F1AF" w:rsidR="00444D6F" w:rsidRPr="00620076" w:rsidRDefault="00444D6F" w:rsidP="00444D6F">
      <w:pPr>
        <w:pStyle w:val="a4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620076">
        <w:rPr>
          <w:b/>
          <w:bCs/>
          <w:sz w:val="24"/>
          <w:szCs w:val="24"/>
          <w:u w:val="single"/>
        </w:rPr>
        <w:t>Выбором (</w:t>
      </w:r>
      <w:r w:rsidRPr="00620076">
        <w:rPr>
          <w:b/>
          <w:bCs/>
          <w:sz w:val="24"/>
          <w:szCs w:val="24"/>
          <w:u w:val="single"/>
          <w:lang w:val="en-US"/>
        </w:rPr>
        <w:t>Selection</w:t>
      </w:r>
      <w:r w:rsidRPr="00620076">
        <w:rPr>
          <w:b/>
          <w:bCs/>
          <w:sz w:val="24"/>
          <w:szCs w:val="24"/>
          <w:u w:val="single"/>
        </w:rPr>
        <w:t xml:space="preserve">); Сложность </w:t>
      </w:r>
      <w:r w:rsidR="006D7C7D">
        <w:rPr>
          <w:b/>
          <w:bCs/>
          <w:sz w:val="24"/>
          <w:szCs w:val="24"/>
          <w:u w:val="single"/>
        </w:rPr>
        <w:t>–</w:t>
      </w:r>
      <w:r w:rsidRPr="00620076">
        <w:rPr>
          <w:b/>
          <w:bCs/>
          <w:sz w:val="24"/>
          <w:szCs w:val="24"/>
          <w:u w:val="single"/>
        </w:rPr>
        <w:t xml:space="preserve"> </w:t>
      </w:r>
      <w:r w:rsidRPr="00620076">
        <w:rPr>
          <w:b/>
          <w:bCs/>
          <w:sz w:val="24"/>
          <w:szCs w:val="24"/>
          <w:u w:val="single"/>
          <w:lang w:val="en-US"/>
        </w:rPr>
        <w:t>O</w:t>
      </w:r>
      <w:r w:rsidR="006D7C7D">
        <w:rPr>
          <w:b/>
          <w:bCs/>
          <w:sz w:val="24"/>
          <w:szCs w:val="24"/>
          <w:u w:val="single"/>
        </w:rPr>
        <w:t xml:space="preserve"> </w:t>
      </w:r>
      <w:r w:rsidRPr="00620076">
        <w:rPr>
          <w:b/>
          <w:bCs/>
          <w:sz w:val="24"/>
          <w:szCs w:val="24"/>
          <w:u w:val="single"/>
        </w:rPr>
        <w:t>(</w:t>
      </w:r>
      <w:r w:rsidR="006D7C7D">
        <w:rPr>
          <w:b/>
          <w:bCs/>
          <w:sz w:val="24"/>
          <w:szCs w:val="24"/>
          <w:u w:val="single"/>
          <w:lang w:val="en-US"/>
        </w:rPr>
        <w:t>n</w:t>
      </w:r>
      <w:r w:rsidRPr="00620076">
        <w:rPr>
          <w:b/>
          <w:bCs/>
          <w:sz w:val="24"/>
          <w:szCs w:val="24"/>
          <w:u w:val="single"/>
          <w:vertAlign w:val="superscript"/>
        </w:rPr>
        <w:t>2</w:t>
      </w:r>
      <w:r w:rsidRPr="00620076">
        <w:rPr>
          <w:b/>
          <w:bCs/>
          <w:sz w:val="24"/>
          <w:szCs w:val="24"/>
          <w:u w:val="single"/>
        </w:rPr>
        <w:t>)</w:t>
      </w:r>
    </w:p>
    <w:p w14:paraId="17473C94" w14:textId="77777777" w:rsidR="00444D6F" w:rsidRDefault="00444D6F" w:rsidP="00444D6F">
      <w:pPr>
        <w:ind w:left="708"/>
      </w:pPr>
      <w:r>
        <w:t>В массиве находится либо максимум, либо минимум. Этот выбранный элемент меняется местами с первым или последним элементом массива.</w:t>
      </w:r>
    </w:p>
    <w:p w14:paraId="49C87C43" w14:textId="77777777" w:rsidR="00444D6F" w:rsidRDefault="00444D6F" w:rsidP="00444D6F">
      <w:pPr>
        <w:ind w:left="708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8E5D83A" wp14:editId="34A50010">
            <wp:extent cx="5429250" cy="9048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5D18" w14:textId="5A14D08E" w:rsidR="009424DD" w:rsidRPr="00444D6F" w:rsidRDefault="009424DD" w:rsidP="00444D6F">
      <w:pPr>
        <w:pStyle w:val="a4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444D6F">
        <w:rPr>
          <w:b/>
          <w:bCs/>
          <w:sz w:val="24"/>
          <w:szCs w:val="24"/>
          <w:u w:val="single"/>
        </w:rPr>
        <w:t>Вставкой (</w:t>
      </w:r>
      <w:r w:rsidRPr="00444D6F">
        <w:rPr>
          <w:b/>
          <w:bCs/>
          <w:sz w:val="24"/>
          <w:szCs w:val="24"/>
          <w:u w:val="single"/>
          <w:lang w:val="en-US"/>
        </w:rPr>
        <w:t>Insert</w:t>
      </w:r>
      <w:r w:rsidRPr="00444D6F">
        <w:rPr>
          <w:b/>
          <w:bCs/>
          <w:sz w:val="24"/>
          <w:szCs w:val="24"/>
          <w:u w:val="single"/>
        </w:rPr>
        <w:t>)</w:t>
      </w:r>
      <w:r w:rsidR="002E4AA3" w:rsidRPr="00444D6F">
        <w:rPr>
          <w:b/>
          <w:bCs/>
          <w:sz w:val="24"/>
          <w:szCs w:val="24"/>
          <w:u w:val="single"/>
        </w:rPr>
        <w:t xml:space="preserve">; </w:t>
      </w:r>
      <w:r w:rsidR="009A2A19" w:rsidRPr="00444D6F">
        <w:rPr>
          <w:b/>
          <w:bCs/>
          <w:sz w:val="24"/>
          <w:szCs w:val="24"/>
          <w:u w:val="single"/>
        </w:rPr>
        <w:t xml:space="preserve">Сложность </w:t>
      </w:r>
      <w:r w:rsidR="006D7C7D">
        <w:rPr>
          <w:b/>
          <w:bCs/>
          <w:sz w:val="24"/>
          <w:szCs w:val="24"/>
          <w:u w:val="single"/>
        </w:rPr>
        <w:t>–</w:t>
      </w:r>
      <w:r w:rsidR="002E4AA3" w:rsidRPr="00444D6F">
        <w:rPr>
          <w:b/>
          <w:bCs/>
          <w:sz w:val="24"/>
          <w:szCs w:val="24"/>
          <w:u w:val="single"/>
        </w:rPr>
        <w:t xml:space="preserve"> </w:t>
      </w:r>
      <w:r w:rsidR="002E4AA3" w:rsidRPr="00444D6F">
        <w:rPr>
          <w:b/>
          <w:bCs/>
          <w:sz w:val="24"/>
          <w:szCs w:val="24"/>
          <w:u w:val="single"/>
          <w:lang w:val="en-US"/>
        </w:rPr>
        <w:t>O</w:t>
      </w:r>
      <w:r w:rsidR="006D7C7D">
        <w:rPr>
          <w:b/>
          <w:bCs/>
          <w:sz w:val="24"/>
          <w:szCs w:val="24"/>
          <w:u w:val="single"/>
        </w:rPr>
        <w:t xml:space="preserve"> </w:t>
      </w:r>
      <w:r w:rsidR="002E4AA3" w:rsidRPr="00444D6F">
        <w:rPr>
          <w:b/>
          <w:bCs/>
          <w:sz w:val="24"/>
          <w:szCs w:val="24"/>
          <w:u w:val="single"/>
        </w:rPr>
        <w:t>(</w:t>
      </w:r>
      <w:r w:rsidR="006D7C7D">
        <w:rPr>
          <w:b/>
          <w:bCs/>
          <w:sz w:val="24"/>
          <w:szCs w:val="24"/>
          <w:u w:val="single"/>
          <w:lang w:val="en-US"/>
        </w:rPr>
        <w:t>n</w:t>
      </w:r>
      <w:r w:rsidR="002E4AA3" w:rsidRPr="00444D6F">
        <w:rPr>
          <w:b/>
          <w:bCs/>
          <w:sz w:val="24"/>
          <w:szCs w:val="24"/>
          <w:u w:val="single"/>
          <w:vertAlign w:val="superscript"/>
        </w:rPr>
        <w:t>2</w:t>
      </w:r>
      <w:r w:rsidR="002E4AA3" w:rsidRPr="00444D6F">
        <w:rPr>
          <w:b/>
          <w:bCs/>
          <w:sz w:val="24"/>
          <w:szCs w:val="24"/>
          <w:u w:val="single"/>
        </w:rPr>
        <w:t>)</w:t>
      </w:r>
    </w:p>
    <w:p w14:paraId="45339328" w14:textId="25D121A8" w:rsidR="002E4AA3" w:rsidRDefault="002E4AA3" w:rsidP="002E4AA3">
      <w:pPr>
        <w:ind w:left="708"/>
      </w:pPr>
      <w:r>
        <w:t>Перебираются элементы в неотсортированной части массива, каждый выбранный элемент вставляется на то место, где он должен находиться в отсортированной части.</w:t>
      </w:r>
    </w:p>
    <w:p w14:paraId="0899992B" w14:textId="77777777" w:rsidR="00444D6F" w:rsidRPr="00444D6F" w:rsidRDefault="002E4AA3" w:rsidP="00444D6F">
      <w:pPr>
        <w:ind w:left="708"/>
      </w:pPr>
      <w:r>
        <w:rPr>
          <w:noProof/>
        </w:rPr>
        <w:drawing>
          <wp:inline distT="0" distB="0" distL="0" distR="0" wp14:anchorId="26EC3FD2" wp14:editId="0F847A40">
            <wp:extent cx="5943600" cy="825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BAED" w14:textId="0E7E1912" w:rsidR="00444D6F" w:rsidRPr="00620076" w:rsidRDefault="00444D6F" w:rsidP="00444D6F">
      <w:pPr>
        <w:pStyle w:val="a4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620076">
        <w:rPr>
          <w:b/>
          <w:bCs/>
          <w:sz w:val="24"/>
          <w:szCs w:val="24"/>
          <w:u w:val="single"/>
        </w:rPr>
        <w:t>Обменом (</w:t>
      </w:r>
      <w:r w:rsidRPr="00620076">
        <w:rPr>
          <w:b/>
          <w:bCs/>
          <w:sz w:val="24"/>
          <w:szCs w:val="24"/>
          <w:u w:val="single"/>
          <w:lang w:val="en-US"/>
        </w:rPr>
        <w:t>Bubble</w:t>
      </w:r>
      <w:r w:rsidRPr="00620076">
        <w:rPr>
          <w:b/>
          <w:bCs/>
          <w:sz w:val="24"/>
          <w:szCs w:val="24"/>
          <w:u w:val="single"/>
        </w:rPr>
        <w:t xml:space="preserve">) – Сложность </w:t>
      </w:r>
      <w:r w:rsidR="006D7C7D">
        <w:rPr>
          <w:b/>
          <w:bCs/>
          <w:sz w:val="24"/>
          <w:szCs w:val="24"/>
          <w:u w:val="single"/>
        </w:rPr>
        <w:t>–</w:t>
      </w:r>
      <w:r w:rsidRPr="00620076">
        <w:rPr>
          <w:b/>
          <w:bCs/>
          <w:sz w:val="24"/>
          <w:szCs w:val="24"/>
          <w:u w:val="single"/>
        </w:rPr>
        <w:t xml:space="preserve"> </w:t>
      </w:r>
      <w:r w:rsidRPr="00620076">
        <w:rPr>
          <w:b/>
          <w:bCs/>
          <w:sz w:val="24"/>
          <w:szCs w:val="24"/>
          <w:u w:val="single"/>
          <w:lang w:val="en-US"/>
        </w:rPr>
        <w:t>O</w:t>
      </w:r>
      <w:r w:rsidR="006D7C7D">
        <w:rPr>
          <w:b/>
          <w:bCs/>
          <w:sz w:val="24"/>
          <w:szCs w:val="24"/>
          <w:u w:val="single"/>
        </w:rPr>
        <w:t xml:space="preserve"> </w:t>
      </w:r>
      <w:r w:rsidRPr="00620076">
        <w:rPr>
          <w:b/>
          <w:bCs/>
          <w:sz w:val="24"/>
          <w:szCs w:val="24"/>
          <w:u w:val="single"/>
        </w:rPr>
        <w:t>(</w:t>
      </w:r>
      <w:r w:rsidR="006D7C7D">
        <w:rPr>
          <w:b/>
          <w:bCs/>
          <w:sz w:val="24"/>
          <w:szCs w:val="24"/>
          <w:u w:val="single"/>
          <w:lang w:val="en-US"/>
        </w:rPr>
        <w:t>n</w:t>
      </w:r>
      <w:r w:rsidRPr="00620076">
        <w:rPr>
          <w:b/>
          <w:bCs/>
          <w:sz w:val="24"/>
          <w:szCs w:val="24"/>
          <w:u w:val="single"/>
          <w:vertAlign w:val="superscript"/>
        </w:rPr>
        <w:t>2</w:t>
      </w:r>
      <w:r w:rsidRPr="00620076">
        <w:rPr>
          <w:b/>
          <w:bCs/>
          <w:sz w:val="24"/>
          <w:szCs w:val="24"/>
          <w:u w:val="single"/>
        </w:rPr>
        <w:t>)</w:t>
      </w:r>
    </w:p>
    <w:p w14:paraId="1630C156" w14:textId="77777777" w:rsidR="00444D6F" w:rsidRDefault="00444D6F" w:rsidP="00444D6F">
      <w:pPr>
        <w:ind w:left="720"/>
      </w:pPr>
      <w:r>
        <w:t>Попарное сравнение элементов, если элемент слева больше элемента справа, то элементы меняются местами.</w:t>
      </w:r>
    </w:p>
    <w:p w14:paraId="6775AC4C" w14:textId="77777777" w:rsidR="00444D6F" w:rsidRDefault="00444D6F" w:rsidP="00444D6F">
      <w:pPr>
        <w:ind w:left="720"/>
      </w:pPr>
      <w:r>
        <w:rPr>
          <w:noProof/>
        </w:rPr>
        <w:drawing>
          <wp:inline distT="0" distB="0" distL="0" distR="0" wp14:anchorId="7FFA8D2A" wp14:editId="4A067A1F">
            <wp:extent cx="3257550" cy="9144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925E" w14:textId="285FD852" w:rsidR="009424DD" w:rsidRDefault="009424DD" w:rsidP="009424DD">
      <w:pPr>
        <w:ind w:left="708"/>
      </w:pPr>
    </w:p>
    <w:p w14:paraId="51CB0EF0" w14:textId="64D384F5" w:rsidR="009424DD" w:rsidRPr="00620076" w:rsidRDefault="009424DD" w:rsidP="008B17EE">
      <w:pPr>
        <w:pStyle w:val="a4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620076">
        <w:rPr>
          <w:b/>
          <w:bCs/>
          <w:sz w:val="24"/>
          <w:szCs w:val="24"/>
          <w:u w:val="single"/>
        </w:rPr>
        <w:t>Шелла</w:t>
      </w:r>
      <w:r w:rsidR="009A2A19" w:rsidRPr="00620076">
        <w:rPr>
          <w:b/>
          <w:bCs/>
          <w:sz w:val="24"/>
          <w:szCs w:val="24"/>
          <w:u w:val="single"/>
        </w:rPr>
        <w:t xml:space="preserve"> (</w:t>
      </w:r>
      <w:r w:rsidR="009A2A19" w:rsidRPr="00620076">
        <w:rPr>
          <w:b/>
          <w:bCs/>
          <w:sz w:val="24"/>
          <w:szCs w:val="24"/>
          <w:u w:val="single"/>
          <w:lang w:val="en-US"/>
        </w:rPr>
        <w:t>Shell</w:t>
      </w:r>
      <w:r w:rsidR="009A2A19" w:rsidRPr="00620076">
        <w:rPr>
          <w:b/>
          <w:bCs/>
          <w:sz w:val="24"/>
          <w:szCs w:val="24"/>
          <w:u w:val="single"/>
        </w:rPr>
        <w:t xml:space="preserve">); Сложность </w:t>
      </w:r>
      <w:r w:rsidR="00BC08E3" w:rsidRPr="00620076">
        <w:rPr>
          <w:b/>
          <w:bCs/>
          <w:sz w:val="24"/>
          <w:szCs w:val="24"/>
          <w:u w:val="single"/>
        </w:rPr>
        <w:t>–</w:t>
      </w:r>
      <w:r w:rsidR="009A2A19" w:rsidRPr="00620076">
        <w:rPr>
          <w:b/>
          <w:bCs/>
          <w:sz w:val="24"/>
          <w:szCs w:val="24"/>
          <w:u w:val="single"/>
        </w:rPr>
        <w:t xml:space="preserve"> </w:t>
      </w:r>
      <w:r w:rsidR="006D7C7D" w:rsidRPr="00620076">
        <w:rPr>
          <w:b/>
          <w:bCs/>
          <w:sz w:val="24"/>
          <w:szCs w:val="24"/>
          <w:u w:val="single"/>
        </w:rPr>
        <w:t>O (</w:t>
      </w:r>
      <w:r w:rsidR="009642FC" w:rsidRPr="00620076">
        <w:rPr>
          <w:b/>
          <w:bCs/>
          <w:sz w:val="24"/>
          <w:szCs w:val="24"/>
          <w:u w:val="single"/>
        </w:rPr>
        <w:t>n log</w:t>
      </w:r>
      <w:r w:rsidR="009642FC" w:rsidRPr="00620076">
        <w:rPr>
          <w:b/>
          <w:bCs/>
          <w:sz w:val="24"/>
          <w:szCs w:val="24"/>
          <w:u w:val="single"/>
          <w:vertAlign w:val="superscript"/>
        </w:rPr>
        <w:t>2</w:t>
      </w:r>
      <w:r w:rsidR="009642FC" w:rsidRPr="00620076">
        <w:rPr>
          <w:b/>
          <w:bCs/>
          <w:sz w:val="24"/>
          <w:szCs w:val="24"/>
          <w:u w:val="single"/>
        </w:rPr>
        <w:t xml:space="preserve"> n)</w:t>
      </w:r>
    </w:p>
    <w:p w14:paraId="65BCCEE7" w14:textId="77DBDF1C" w:rsidR="00BC08E3" w:rsidRDefault="00B258A8" w:rsidP="00B258A8">
      <w:pPr>
        <w:ind w:left="708"/>
      </w:pPr>
      <w:r>
        <w:t>Вычисляется шаг сдвига – это длина массива деленное на 2 без остатка, создаются условные под массивы, и они сортируются по отдельности. Длина шага делится опять на 2 без остатка, создаются новые под массивы и также сортируются. Когда уже шаг будет равен 1, то сортируется весь массив сортировкой вставками.</w:t>
      </w:r>
    </w:p>
    <w:p w14:paraId="35540180" w14:textId="57DC7496" w:rsidR="00EB523C" w:rsidRDefault="00BC08E3" w:rsidP="00EB523C">
      <w:pPr>
        <w:ind w:left="708"/>
      </w:pPr>
      <w:r>
        <w:rPr>
          <w:noProof/>
        </w:rPr>
        <w:drawing>
          <wp:inline distT="0" distB="0" distL="0" distR="0" wp14:anchorId="614B4693" wp14:editId="6C78200E">
            <wp:extent cx="5943600" cy="825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2073" w14:textId="2E281CC2" w:rsidR="00EB523C" w:rsidRDefault="00EB523C" w:rsidP="00EB523C"/>
    <w:p w14:paraId="53E40EB9" w14:textId="77777777" w:rsidR="00EB523C" w:rsidRDefault="00EB523C" w:rsidP="00EB523C"/>
    <w:p w14:paraId="096C8797" w14:textId="72CA59A6" w:rsidR="00EB523C" w:rsidRPr="00620076" w:rsidRDefault="00EB523C" w:rsidP="00EB523C">
      <w:pPr>
        <w:pStyle w:val="a4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620076">
        <w:rPr>
          <w:b/>
          <w:bCs/>
          <w:sz w:val="24"/>
          <w:szCs w:val="24"/>
          <w:u w:val="single"/>
        </w:rPr>
        <w:t>Пирамидальная или кучей</w:t>
      </w:r>
      <w:r w:rsidRPr="00620076">
        <w:rPr>
          <w:b/>
          <w:bCs/>
          <w:sz w:val="24"/>
          <w:szCs w:val="24"/>
          <w:u w:val="single"/>
          <w:lang w:val="en-US"/>
        </w:rPr>
        <w:t xml:space="preserve"> (Heap); </w:t>
      </w:r>
    </w:p>
    <w:p w14:paraId="0D486FC0" w14:textId="73007F74" w:rsidR="00B258A8" w:rsidRDefault="00EB523C" w:rsidP="00EB523C">
      <w:pPr>
        <w:ind w:left="708"/>
      </w:pPr>
      <w:r>
        <w:t xml:space="preserve">Создается дерево из элементов массива, это дерево сортируется снизу вверх так, чтобы родители были больше потомков. </w:t>
      </w:r>
      <w:r w:rsidR="00B04C33">
        <w:t xml:space="preserve">Последний родитель помещается в буфер со своими потомками, сравниваются 3 элемента и самый большой идет вверх, дальше сравниваются остальные родители. </w:t>
      </w:r>
      <w:r>
        <w:t>После сортировки наибольший элемент массива помещается в конец и не участвует в операциях.</w:t>
      </w:r>
    </w:p>
    <w:p w14:paraId="2A1BE7A1" w14:textId="7EDA5651" w:rsidR="00B258A8" w:rsidRDefault="00EB523C" w:rsidP="00EB523C">
      <w:pPr>
        <w:ind w:left="708"/>
      </w:pPr>
      <w:r w:rsidRPr="00EB523C">
        <w:rPr>
          <w:noProof/>
        </w:rPr>
        <w:drawing>
          <wp:inline distT="0" distB="0" distL="0" distR="0" wp14:anchorId="192E52B8" wp14:editId="4E125FB5">
            <wp:extent cx="5943600" cy="24822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47AC" w14:textId="5C0BC338" w:rsidR="009424DD" w:rsidRPr="00620076" w:rsidRDefault="009424DD" w:rsidP="008B17EE">
      <w:pPr>
        <w:pStyle w:val="a4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620076">
        <w:rPr>
          <w:b/>
          <w:bCs/>
          <w:sz w:val="24"/>
          <w:szCs w:val="24"/>
          <w:u w:val="single"/>
        </w:rPr>
        <w:t>Турнирная</w:t>
      </w:r>
      <w:r w:rsidR="009642FC" w:rsidRPr="00620076">
        <w:rPr>
          <w:b/>
          <w:bCs/>
          <w:sz w:val="24"/>
          <w:szCs w:val="24"/>
          <w:u w:val="single"/>
        </w:rPr>
        <w:t xml:space="preserve"> (</w:t>
      </w:r>
      <w:r w:rsidR="009642FC" w:rsidRPr="00620076">
        <w:rPr>
          <w:b/>
          <w:bCs/>
          <w:sz w:val="24"/>
          <w:szCs w:val="24"/>
          <w:u w:val="single"/>
          <w:lang w:val="en-US"/>
        </w:rPr>
        <w:t>Tournament</w:t>
      </w:r>
      <w:r w:rsidR="009642FC" w:rsidRPr="00620076">
        <w:rPr>
          <w:b/>
          <w:bCs/>
          <w:sz w:val="24"/>
          <w:szCs w:val="24"/>
          <w:u w:val="single"/>
        </w:rPr>
        <w:t xml:space="preserve">); Сложность - </w:t>
      </w:r>
      <w:r w:rsidR="006D7C7D" w:rsidRPr="00620076">
        <w:rPr>
          <w:b/>
          <w:bCs/>
          <w:sz w:val="24"/>
          <w:szCs w:val="24"/>
          <w:u w:val="single"/>
        </w:rPr>
        <w:t>O (</w:t>
      </w:r>
      <w:r w:rsidR="009642FC" w:rsidRPr="00620076">
        <w:rPr>
          <w:b/>
          <w:bCs/>
          <w:sz w:val="24"/>
          <w:szCs w:val="24"/>
          <w:u w:val="single"/>
        </w:rPr>
        <w:t>n log</w:t>
      </w:r>
      <w:r w:rsidR="009642FC" w:rsidRPr="00620076">
        <w:rPr>
          <w:b/>
          <w:bCs/>
          <w:sz w:val="24"/>
          <w:szCs w:val="24"/>
          <w:u w:val="single"/>
          <w:vertAlign w:val="superscript"/>
        </w:rPr>
        <w:t>2</w:t>
      </w:r>
      <w:r w:rsidR="009642FC" w:rsidRPr="00620076">
        <w:rPr>
          <w:b/>
          <w:bCs/>
          <w:sz w:val="24"/>
          <w:szCs w:val="24"/>
          <w:u w:val="single"/>
        </w:rPr>
        <w:t xml:space="preserve"> n)</w:t>
      </w:r>
      <w:r w:rsidR="005B5793" w:rsidRPr="00620076">
        <w:rPr>
          <w:b/>
          <w:bCs/>
          <w:sz w:val="24"/>
          <w:szCs w:val="24"/>
          <w:u w:val="single"/>
        </w:rPr>
        <w:t xml:space="preserve"> (Есть ещё сливание 2 победителей)</w:t>
      </w:r>
    </w:p>
    <w:p w14:paraId="1CE2DE38" w14:textId="3CC64B1E" w:rsidR="005B5793" w:rsidRPr="009642FC" w:rsidRDefault="005B5793" w:rsidP="005B5793">
      <w:pPr>
        <w:ind w:left="708"/>
      </w:pPr>
      <w:r>
        <w:t>Берутся 4 элемента и сравниваются между собой, элемент, который меньше идет наверх, а на освободившееся место ставится элемент из неотсортированного массива. Самый верхний помещается в массив «победителей», а если элемент из неотсортированного списка меньше элемента из массива «победителей», то этот элемент идет в массив «проигравших». В самом конце оба массива объединяются и происходит ещё одна итерация объединенного массива. (Или происходит сортировка «проигравших», а дальше попарное сравнение и объединение «выигравших» и «проигравших»)</w:t>
      </w:r>
    </w:p>
    <w:p w14:paraId="0B7E80FB" w14:textId="1CDDE2CD" w:rsidR="009642FC" w:rsidRDefault="009642FC" w:rsidP="005B5793">
      <w:pPr>
        <w:ind w:firstLine="708"/>
      </w:pPr>
      <w:r>
        <w:rPr>
          <w:noProof/>
        </w:rPr>
        <w:lastRenderedPageBreak/>
        <w:drawing>
          <wp:inline distT="0" distB="0" distL="0" distR="0" wp14:anchorId="0403B855" wp14:editId="06E51185">
            <wp:extent cx="5429250" cy="36290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2A32" w14:textId="3DDED869" w:rsidR="009424DD" w:rsidRPr="00620076" w:rsidRDefault="009424DD" w:rsidP="008B17EE">
      <w:pPr>
        <w:pStyle w:val="a4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620076">
        <w:rPr>
          <w:b/>
          <w:bCs/>
          <w:sz w:val="24"/>
          <w:szCs w:val="24"/>
          <w:u w:val="single"/>
        </w:rPr>
        <w:t>Быстрая</w:t>
      </w:r>
      <w:r w:rsidR="00794579" w:rsidRPr="00620076">
        <w:rPr>
          <w:b/>
          <w:bCs/>
          <w:sz w:val="24"/>
          <w:szCs w:val="24"/>
          <w:u w:val="single"/>
        </w:rPr>
        <w:t xml:space="preserve"> (</w:t>
      </w:r>
      <w:r w:rsidR="00794579" w:rsidRPr="00620076">
        <w:rPr>
          <w:b/>
          <w:bCs/>
          <w:sz w:val="24"/>
          <w:szCs w:val="24"/>
          <w:u w:val="single"/>
          <w:lang w:val="en-US"/>
        </w:rPr>
        <w:t>Quick</w:t>
      </w:r>
      <w:r w:rsidR="00794579" w:rsidRPr="00620076">
        <w:rPr>
          <w:b/>
          <w:bCs/>
          <w:sz w:val="24"/>
          <w:szCs w:val="24"/>
          <w:u w:val="single"/>
        </w:rPr>
        <w:t xml:space="preserve">); Сложность </w:t>
      </w:r>
      <w:r w:rsidR="006D7C7D" w:rsidRPr="00620076">
        <w:rPr>
          <w:b/>
          <w:bCs/>
          <w:sz w:val="24"/>
          <w:szCs w:val="24"/>
          <w:u w:val="single"/>
        </w:rPr>
        <w:t>O (</w:t>
      </w:r>
      <w:r w:rsidR="00794579" w:rsidRPr="00620076">
        <w:rPr>
          <w:b/>
          <w:bCs/>
          <w:sz w:val="24"/>
          <w:szCs w:val="24"/>
          <w:u w:val="single"/>
        </w:rPr>
        <w:t>n log n)</w:t>
      </w:r>
    </w:p>
    <w:p w14:paraId="53E00FF9" w14:textId="68060B4B" w:rsidR="0079520D" w:rsidRPr="0079520D" w:rsidRDefault="0079520D" w:rsidP="0079520D">
      <w:pPr>
        <w:pStyle w:val="a4"/>
        <w:rPr>
          <w:lang w:val="en-US"/>
        </w:rPr>
      </w:pPr>
      <w:r>
        <w:t xml:space="preserve">В массиве выбирается опорный элемент, обычно средний индекс массива. Далее массив делится на под массивы, слева от опорного элемента ставят элементы меньше опорного, справа больше опорного. В конце собирается отсортированный массив – </w:t>
      </w:r>
      <w:r>
        <w:rPr>
          <w:lang w:val="en-US"/>
        </w:rPr>
        <w:t xml:space="preserve">I + </w:t>
      </w:r>
      <w:r>
        <w:t xml:space="preserve">массив + </w:t>
      </w:r>
      <w:r>
        <w:rPr>
          <w:lang w:val="en-US"/>
        </w:rPr>
        <w:t>J</w:t>
      </w:r>
    </w:p>
    <w:p w14:paraId="1659768A" w14:textId="70CAE0D7" w:rsidR="005B5793" w:rsidRDefault="00794579" w:rsidP="005B5793">
      <w:pPr>
        <w:ind w:left="708"/>
      </w:pPr>
      <w:r>
        <w:rPr>
          <w:noProof/>
        </w:rPr>
        <w:drawing>
          <wp:inline distT="0" distB="0" distL="0" distR="0" wp14:anchorId="64878A25" wp14:editId="6FF452BF">
            <wp:extent cx="5943600" cy="825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1F253" w14:textId="77777777" w:rsidR="00BC08E3" w:rsidRPr="008B17EE" w:rsidRDefault="00BC08E3" w:rsidP="00BC08E3"/>
    <w:sectPr w:rsidR="00BC08E3" w:rsidRPr="008B17EE" w:rsidSect="00B50B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8B02C0"/>
    <w:multiLevelType w:val="hybridMultilevel"/>
    <w:tmpl w:val="56A69A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285"/>
    <w:rsid w:val="00033501"/>
    <w:rsid w:val="00050DA3"/>
    <w:rsid w:val="000E6127"/>
    <w:rsid w:val="00194EB9"/>
    <w:rsid w:val="00197642"/>
    <w:rsid w:val="002E4AA3"/>
    <w:rsid w:val="002F6285"/>
    <w:rsid w:val="00356DA0"/>
    <w:rsid w:val="00444D6F"/>
    <w:rsid w:val="004750DF"/>
    <w:rsid w:val="004A3ACD"/>
    <w:rsid w:val="00561940"/>
    <w:rsid w:val="0059474C"/>
    <w:rsid w:val="005A0559"/>
    <w:rsid w:val="005B5793"/>
    <w:rsid w:val="005C76AD"/>
    <w:rsid w:val="005E1207"/>
    <w:rsid w:val="005F7158"/>
    <w:rsid w:val="00620076"/>
    <w:rsid w:val="006D726F"/>
    <w:rsid w:val="006D7C7D"/>
    <w:rsid w:val="00794579"/>
    <w:rsid w:val="0079520D"/>
    <w:rsid w:val="00865CF2"/>
    <w:rsid w:val="008B17EE"/>
    <w:rsid w:val="009221A1"/>
    <w:rsid w:val="009424DD"/>
    <w:rsid w:val="009642FC"/>
    <w:rsid w:val="009A2A19"/>
    <w:rsid w:val="00A3076B"/>
    <w:rsid w:val="00AA378F"/>
    <w:rsid w:val="00B04C33"/>
    <w:rsid w:val="00B13D34"/>
    <w:rsid w:val="00B258A8"/>
    <w:rsid w:val="00B50B5F"/>
    <w:rsid w:val="00B71987"/>
    <w:rsid w:val="00BC08E3"/>
    <w:rsid w:val="00BD3870"/>
    <w:rsid w:val="00D32989"/>
    <w:rsid w:val="00EA5B94"/>
    <w:rsid w:val="00EB5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95A2055"/>
  <w15:chartTrackingRefBased/>
  <w15:docId w15:val="{14C6493E-6272-43B3-BEC9-96C0EC8C2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A3076B"/>
    <w:pPr>
      <w:spacing w:after="200" w:line="360" w:lineRule="auto"/>
      <w:jc w:val="center"/>
    </w:pPr>
    <w:rPr>
      <w:rFonts w:ascii="Times New Roman" w:hAnsi="Times New Roman"/>
      <w:iCs/>
      <w:szCs w:val="18"/>
    </w:rPr>
  </w:style>
  <w:style w:type="paragraph" w:styleId="a4">
    <w:name w:val="List Paragraph"/>
    <w:basedOn w:val="a"/>
    <w:uiPriority w:val="34"/>
    <w:qFormat/>
    <w:rsid w:val="008B17EE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BC08E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55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5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5" Type="http://schemas.openxmlformats.org/officeDocument/2006/relationships/image" Target="media/image1.gif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2737</TotalTime>
  <Pages>3</Pages>
  <Words>328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BooMan Sparky</dc:creator>
  <cp:keywords/>
  <dc:description/>
  <cp:lastModifiedBy>BooMan Sparky</cp:lastModifiedBy>
  <cp:revision>15</cp:revision>
  <dcterms:created xsi:type="dcterms:W3CDTF">2022-04-22T01:51:00Z</dcterms:created>
  <dcterms:modified xsi:type="dcterms:W3CDTF">2022-04-27T11:00:00Z</dcterms:modified>
</cp:coreProperties>
</file>